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4A" w:rsidRDefault="009567F2">
      <w:pPr>
        <w:rPr>
          <w:rFonts w:ascii="PT Serif" w:hAnsi="PT Serif"/>
        </w:rPr>
      </w:pPr>
      <w:r>
        <w:rPr>
          <w:rFonts w:ascii="PT Serif" w:hAnsi="PT Serif"/>
        </w:rPr>
        <w:t>Dear Families</w:t>
      </w:r>
      <w:r>
        <w:rPr>
          <w:rFonts w:ascii="PT Serif" w:hAnsi="PT Serif"/>
        </w:rPr>
        <w:softHyphen/>
      </w:r>
      <w:r>
        <w:rPr>
          <w:rFonts w:ascii="PT Serif" w:hAnsi="PT Serif"/>
        </w:rPr>
        <w:softHyphen/>
      </w:r>
      <w:r>
        <w:rPr>
          <w:rFonts w:ascii="PT Serif" w:hAnsi="PT Serif"/>
        </w:rPr>
        <w:softHyphen/>
      </w:r>
      <w:r>
        <w:rPr>
          <w:rFonts w:ascii="PT Serif" w:hAnsi="PT Serif"/>
        </w:rPr>
        <w:softHyphen/>
        <w:t>,</w:t>
      </w:r>
    </w:p>
    <w:p w:rsidR="009567F2" w:rsidRDefault="009567F2">
      <w:pPr>
        <w:rPr>
          <w:rFonts w:ascii="PT Serif" w:hAnsi="PT Serif"/>
        </w:rPr>
      </w:pPr>
      <w:r>
        <w:rPr>
          <w:rFonts w:ascii="PT Serif" w:hAnsi="PT Serif"/>
        </w:rPr>
        <w:tab/>
        <w:t xml:space="preserve">As you may have heard, I encourage the use of technology in our ELA class. Many students prefer to read on a tablet, Iphone, or Ipad. Other times, students will be able to work on their projects during class time. Additionally, students are allowed to listen to music during certain activities. This is obviously a big responsibility, but I am confident that it is necessary to student success. </w:t>
      </w:r>
    </w:p>
    <w:p w:rsidR="009567F2" w:rsidRDefault="009567F2" w:rsidP="009567F2">
      <w:pPr>
        <w:ind w:firstLine="720"/>
        <w:rPr>
          <w:rFonts w:ascii="PT Serif" w:hAnsi="PT Serif"/>
        </w:rPr>
      </w:pPr>
      <w:bookmarkStart w:id="0" w:name="_GoBack"/>
      <w:bookmarkEnd w:id="0"/>
      <w:r>
        <w:rPr>
          <w:rFonts w:ascii="PT Serif" w:hAnsi="PT Serif"/>
        </w:rPr>
        <w:t xml:space="preserve">Please understand that I cannot be responsible for student devices, and they should be stored in their lockers when not being used in ELA. </w:t>
      </w:r>
    </w:p>
    <w:p w:rsidR="009567F2" w:rsidRDefault="009567F2" w:rsidP="009567F2">
      <w:pPr>
        <w:ind w:firstLine="720"/>
        <w:rPr>
          <w:rFonts w:ascii="PT Serif" w:hAnsi="PT Serif"/>
        </w:rPr>
      </w:pPr>
      <w:r>
        <w:rPr>
          <w:rFonts w:ascii="PT Serif" w:hAnsi="PT Serif"/>
        </w:rPr>
        <w:t xml:space="preserve">I also need your child’s assurance that s/he will NOT text, use Instagram or Snapchat or any other social media site (There may be times when a child wants to share his/her work, but we will use SeeSaw for that). Students must ask permission to use their devices and follow all the classroom rules regarding them (earbuds out when anyone is speaking, no volume, people over devices every time, etc). There is a 2 strike rule. If the student breaks any tech rule twice (including having it out in another teacher’s class or in the hallway), s/he will lose their tech privileges until the following quarter begins. </w:t>
      </w:r>
    </w:p>
    <w:p w:rsidR="009567F2" w:rsidRDefault="009567F2" w:rsidP="009567F2">
      <w:pPr>
        <w:ind w:firstLine="720"/>
        <w:rPr>
          <w:rFonts w:ascii="PT Serif" w:hAnsi="PT Serif"/>
        </w:rPr>
      </w:pPr>
      <w:r>
        <w:rPr>
          <w:rFonts w:ascii="PT Serif" w:hAnsi="PT Serif"/>
        </w:rPr>
        <w:t xml:space="preserve">I love using technology, but we must be aware of the potential for distraction. If your child does not have any technological devices, that is perfectly ok. I will borrow devices when they are needed. Thanks for your help! </w:t>
      </w:r>
    </w:p>
    <w:p w:rsidR="009567F2" w:rsidRDefault="009567F2" w:rsidP="009567F2">
      <w:pPr>
        <w:rPr>
          <w:rFonts w:ascii="PT Serif" w:hAnsi="PT Serif"/>
        </w:rPr>
      </w:pPr>
    </w:p>
    <w:p w:rsidR="009567F2" w:rsidRDefault="009567F2" w:rsidP="009567F2">
      <w:pPr>
        <w:rPr>
          <w:rFonts w:ascii="PT Serif" w:hAnsi="PT Serif"/>
        </w:rPr>
      </w:pPr>
      <w:r>
        <w:rPr>
          <w:rFonts w:ascii="PT Serif" w:hAnsi="PT Serif"/>
        </w:rPr>
        <w:t xml:space="preserve">PARENT OR GUARDIAN: Please sign here to allow your child to use his/her own technology in the classroom. This indicates that you agree and understand the conditions for technology use: </w:t>
      </w:r>
    </w:p>
    <w:p w:rsidR="009567F2" w:rsidRDefault="009567F2" w:rsidP="009567F2">
      <w:pPr>
        <w:rPr>
          <w:rFonts w:ascii="PT Serif" w:hAnsi="PT Serif"/>
        </w:rPr>
      </w:pPr>
      <w:r>
        <w:rPr>
          <w:rFonts w:ascii="PT Serif" w:hAnsi="PT Serif"/>
        </w:rPr>
        <w:t>______________________________________________________________________________________</w:t>
      </w:r>
    </w:p>
    <w:p w:rsidR="009567F2" w:rsidRDefault="009567F2" w:rsidP="009567F2">
      <w:pPr>
        <w:rPr>
          <w:rFonts w:ascii="PT Serif" w:hAnsi="PT Serif"/>
        </w:rPr>
      </w:pPr>
      <w:r>
        <w:rPr>
          <w:rFonts w:ascii="PT Serif" w:hAnsi="PT Serif"/>
        </w:rPr>
        <w:t>Name</w:t>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t>Date</w:t>
      </w:r>
    </w:p>
    <w:p w:rsidR="009567F2" w:rsidRDefault="009567F2" w:rsidP="009567F2">
      <w:pPr>
        <w:rPr>
          <w:rFonts w:ascii="PT Serif" w:hAnsi="PT Serif"/>
        </w:rPr>
      </w:pPr>
    </w:p>
    <w:p w:rsidR="009567F2" w:rsidRDefault="009567F2" w:rsidP="009567F2">
      <w:pPr>
        <w:rPr>
          <w:rFonts w:ascii="PT Serif" w:hAnsi="PT Serif"/>
        </w:rPr>
      </w:pPr>
      <w:r>
        <w:rPr>
          <w:rFonts w:ascii="PT Serif" w:hAnsi="PT Serif"/>
        </w:rPr>
        <w:t xml:space="preserve">STUDENT: Please sign here to indicate that you understand the technology policy. You agree that you will not text or be on social media of any kind, nor will you take pictures without permission. You will follow the appropriate rules that we establish regarding etiquette and attention. After a second offense, technology will not be allowed until the following quarter. </w:t>
      </w:r>
    </w:p>
    <w:p w:rsidR="009567F2" w:rsidRDefault="009567F2" w:rsidP="009567F2">
      <w:pPr>
        <w:rPr>
          <w:rFonts w:ascii="PT Serif" w:hAnsi="PT Serif"/>
        </w:rPr>
      </w:pPr>
      <w:r>
        <w:rPr>
          <w:rFonts w:ascii="PT Serif" w:hAnsi="PT Serif"/>
        </w:rPr>
        <w:t>______________________________________________________________________________________</w:t>
      </w:r>
    </w:p>
    <w:p w:rsidR="009567F2" w:rsidRPr="009567F2" w:rsidRDefault="009567F2" w:rsidP="009567F2">
      <w:pPr>
        <w:rPr>
          <w:rFonts w:ascii="PT Serif" w:hAnsi="PT Serif"/>
        </w:rPr>
      </w:pPr>
      <w:r>
        <w:rPr>
          <w:rFonts w:ascii="PT Serif" w:hAnsi="PT Serif"/>
        </w:rPr>
        <w:t xml:space="preserve">Name </w:t>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t>Date</w:t>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r>
        <w:rPr>
          <w:rFonts w:ascii="PT Serif" w:hAnsi="PT Serif"/>
        </w:rPr>
        <w:tab/>
      </w:r>
    </w:p>
    <w:sectPr w:rsidR="009567F2" w:rsidRPr="009567F2" w:rsidSect="007F6F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F2"/>
    <w:rsid w:val="0018124A"/>
    <w:rsid w:val="007F6FED"/>
    <w:rsid w:val="009567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5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1854</Characters>
  <Application>Microsoft Macintosh Word</Application>
  <DocSecurity>0</DocSecurity>
  <Lines>15</Lines>
  <Paragraphs>4</Paragraphs>
  <ScaleCrop>false</ScaleCrop>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2016-08-22T15:59:00Z</dcterms:created>
  <dcterms:modified xsi:type="dcterms:W3CDTF">2016-08-22T16:14:00Z</dcterms:modified>
</cp:coreProperties>
</file>