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tn3imvjz9apq" w:id="0"/>
      <w:bookmarkEnd w:id="0"/>
      <w:r w:rsidDel="00000000" w:rsidR="00000000" w:rsidRPr="00000000">
        <w:rPr>
          <w:rtl w:val="0"/>
        </w:rPr>
        <w:t xml:space="preserve">Website Checklist (Test Grade)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yuzwt38zhdtf" w:id="1"/>
      <w:bookmarkEnd w:id="1"/>
      <w:r w:rsidDel="00000000" w:rsidR="00000000" w:rsidRPr="00000000">
        <w:rPr>
          <w:rtl w:val="0"/>
        </w:rPr>
        <w:t xml:space="preserve">Home Page:  _______/10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interesting visuals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burning question clearly written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topic is clear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student name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fx9bamf8xg2s" w:id="2"/>
      <w:bookmarkEnd w:id="2"/>
      <w:r w:rsidDel="00000000" w:rsidR="00000000" w:rsidRPr="00000000">
        <w:rPr>
          <w:rtl w:val="0"/>
        </w:rPr>
        <w:t xml:space="preserve">About Me Page:  ________/10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interesting visuals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no identifying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 at least 5 facts, etc.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q53ruzhriprs" w:id="3"/>
      <w:bookmarkEnd w:id="3"/>
      <w:r w:rsidDel="00000000" w:rsidR="00000000" w:rsidRPr="00000000">
        <w:rPr>
          <w:rtl w:val="0"/>
        </w:rPr>
        <w:t xml:space="preserve">Project Parameters Page: _______/10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___all 3 projects are listed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___all 3 projects are clearly explained with details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___all 3 projects imply or state the way it will be successful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wn0cu7blf7r2" w:id="4"/>
      <w:bookmarkEnd w:id="4"/>
      <w:r w:rsidDel="00000000" w:rsidR="00000000" w:rsidRPr="00000000">
        <w:rPr>
          <w:rtl w:val="0"/>
        </w:rPr>
        <w:t xml:space="preserve">Project #1: _______/20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___interesting visuals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___lives up to the expectations that were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___creative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___informational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___approaches the burning question in some 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hh5wc0wqjn38" w:id="5"/>
      <w:bookmarkEnd w:id="5"/>
      <w:r w:rsidDel="00000000" w:rsidR="00000000" w:rsidRPr="00000000">
        <w:rPr>
          <w:rtl w:val="0"/>
        </w:rPr>
        <w:t xml:space="preserve">Project #2: _______/20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___interesting visuals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___lives up to the expectations that were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___creative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___informational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___approaches the burning question in some 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9jegff7vbheb" w:id="6"/>
      <w:bookmarkEnd w:id="6"/>
      <w:r w:rsidDel="00000000" w:rsidR="00000000" w:rsidRPr="00000000">
        <w:rPr>
          <w:rtl w:val="0"/>
        </w:rPr>
        <w:t xml:space="preserve">Project #3: ______/20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___interesting visuals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___lives up to the expectations that were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___creative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___informational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z6v07rhunrhe" w:id="7"/>
      <w:bookmarkEnd w:id="7"/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___approaches the burning question in some way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b9607g1wk5j5" w:id="8"/>
      <w:bookmarkEnd w:id="8"/>
      <w:r w:rsidDel="00000000" w:rsidR="00000000" w:rsidRPr="00000000">
        <w:rPr>
          <w:rtl w:val="0"/>
        </w:rPr>
        <w:t xml:space="preserve">Book Review: ______/10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___complete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___linked on the page or written clearly (set up like an article, etc)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___visuals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q14k5wwyohs8" w:id="9"/>
      <w:bookmarkEnd w:id="9"/>
      <w:r w:rsidDel="00000000" w:rsidR="00000000" w:rsidRPr="00000000">
        <w:rPr>
          <w:rtl w:val="0"/>
        </w:rPr>
        <w:t xml:space="preserve">Mrs. Chandler’s feedback: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line="360" w:lineRule="auto"/>
        <w:contextualSpacing w:val="0"/>
      </w:pPr>
      <w:bookmarkStart w:colFirst="0" w:colLast="0" w:name="h.5kvbhs6q4312" w:id="10"/>
      <w:bookmarkEnd w:id="10"/>
      <w:r w:rsidDel="00000000" w:rsidR="00000000" w:rsidRPr="00000000">
        <w:rPr>
          <w:rtl w:val="0"/>
        </w:rPr>
        <w:t xml:space="preserve">Grade: 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